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D11" w:rsidRPr="00B84D11" w:rsidRDefault="00B84D11" w:rsidP="00B84D11">
      <w:pPr>
        <w:shd w:val="clear" w:color="auto" w:fill="FFFFFF"/>
        <w:spacing w:before="100" w:beforeAutospacing="1" w:after="100" w:afterAutospacing="1" w:line="240" w:lineRule="auto"/>
        <w:ind w:left="568"/>
        <w:jc w:val="center"/>
        <w:outlineLvl w:val="1"/>
        <w:rPr>
          <w:rStyle w:val="Strong"/>
          <w:rFonts w:cstheme="minorHAnsi"/>
          <w:i/>
          <w:iCs/>
          <w:color w:val="645142"/>
          <w:sz w:val="24"/>
          <w:szCs w:val="24"/>
        </w:rPr>
      </w:pPr>
      <w:r w:rsidRPr="00B84D11">
        <w:rPr>
          <w:rStyle w:val="Strong"/>
          <w:rFonts w:cstheme="minorHAnsi"/>
          <w:i/>
          <w:iCs/>
          <w:color w:val="645142"/>
          <w:sz w:val="24"/>
          <w:szCs w:val="24"/>
        </w:rPr>
        <w:t>Risk assessment</w:t>
      </w:r>
    </w:p>
    <w:p w:rsidR="00B84D11" w:rsidRPr="00B84D11" w:rsidRDefault="00B84D11" w:rsidP="00B84D11">
      <w:pPr>
        <w:pStyle w:val="ListParagraph"/>
        <w:shd w:val="clear" w:color="auto" w:fill="FFFFFF"/>
        <w:spacing w:before="100" w:beforeAutospacing="1" w:after="100" w:afterAutospacing="1" w:line="240" w:lineRule="auto"/>
        <w:outlineLvl w:val="1"/>
        <w:rPr>
          <w:rStyle w:val="Strong"/>
          <w:rFonts w:cstheme="minorHAnsi"/>
          <w:i/>
          <w:iCs/>
          <w:color w:val="645142"/>
          <w:sz w:val="24"/>
          <w:szCs w:val="24"/>
        </w:rPr>
      </w:pPr>
    </w:p>
    <w:p w:rsidR="00B84D11" w:rsidRPr="00B84D11" w:rsidRDefault="00B84D11" w:rsidP="00B84D11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B84D11">
        <w:rPr>
          <w:rFonts w:cstheme="minorHAnsi"/>
          <w:b/>
          <w:sz w:val="24"/>
          <w:szCs w:val="24"/>
        </w:rPr>
        <w:t>Risk Assessment ASHA Project Trip to India</w:t>
      </w:r>
    </w:p>
    <w:p w:rsidR="00B84D11" w:rsidRPr="00B84D11" w:rsidRDefault="00B84D11" w:rsidP="00B84D11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b/>
          <w:sz w:val="24"/>
          <w:szCs w:val="24"/>
        </w:rPr>
        <w:t>Place to be visited:</w:t>
      </w:r>
      <w:r w:rsidRPr="00B84D11">
        <w:rPr>
          <w:rFonts w:cstheme="minorHAnsi"/>
          <w:sz w:val="24"/>
          <w:szCs w:val="24"/>
        </w:rPr>
        <w:t xml:space="preserve"> Delhi, Agra, India, Dubai</w:t>
      </w:r>
    </w:p>
    <w:p w:rsidR="00B84D11" w:rsidRPr="00B84D11" w:rsidRDefault="00B84D11" w:rsidP="00B84D1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cstheme="minorHAnsi"/>
          <w:b/>
          <w:sz w:val="24"/>
          <w:szCs w:val="24"/>
        </w:rPr>
      </w:pPr>
      <w:r w:rsidRPr="00B84D11">
        <w:rPr>
          <w:rFonts w:cstheme="minorHAnsi"/>
          <w:b/>
          <w:sz w:val="24"/>
          <w:szCs w:val="24"/>
        </w:rPr>
        <w:t xml:space="preserve">Risks Identified:  </w:t>
      </w:r>
    </w:p>
    <w:p w:rsidR="00B84D11" w:rsidRPr="00B84D11" w:rsidRDefault="00B84D11" w:rsidP="00B84D1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 xml:space="preserve">1.  </w:t>
      </w:r>
      <w:r w:rsidRPr="00B84D11">
        <w:rPr>
          <w:rFonts w:cstheme="minorHAnsi"/>
          <w:b/>
          <w:sz w:val="24"/>
          <w:szCs w:val="24"/>
        </w:rPr>
        <w:t>Journey</w:t>
      </w:r>
      <w:r w:rsidRPr="00B84D11">
        <w:rPr>
          <w:rFonts w:cstheme="minorHAnsi"/>
          <w:sz w:val="24"/>
          <w:szCs w:val="24"/>
        </w:rPr>
        <w:t xml:space="preserve"> - risk of injury due to accident - road, bus, train or air/ taxi, bus or train breakdown</w:t>
      </w:r>
      <w:proofErr w:type="gramStart"/>
      <w:r w:rsidRPr="00B84D11">
        <w:rPr>
          <w:rFonts w:cstheme="minorHAnsi"/>
          <w:sz w:val="24"/>
          <w:szCs w:val="24"/>
        </w:rPr>
        <w:t>/  pupils</w:t>
      </w:r>
      <w:proofErr w:type="gramEnd"/>
      <w:r w:rsidRPr="00B84D11">
        <w:rPr>
          <w:rFonts w:cstheme="minorHAnsi"/>
          <w:sz w:val="24"/>
          <w:szCs w:val="24"/>
        </w:rPr>
        <w:t xml:space="preserve"> could get lost or separated from the group  / stranger danger / pupils unfamiliar with situation and can make mistakes / loss of passport or boarding card or luggage</w:t>
      </w:r>
    </w:p>
    <w:p w:rsidR="00B84D11" w:rsidRPr="00B84D11" w:rsidRDefault="00B84D11" w:rsidP="00B84D1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 xml:space="preserve">2.  </w:t>
      </w:r>
      <w:r w:rsidRPr="00B84D11">
        <w:rPr>
          <w:rFonts w:cstheme="minorHAnsi"/>
          <w:b/>
          <w:sz w:val="24"/>
          <w:szCs w:val="24"/>
        </w:rPr>
        <w:t>Accommodation</w:t>
      </w:r>
      <w:r w:rsidRPr="00B84D11">
        <w:rPr>
          <w:rFonts w:cstheme="minorHAnsi"/>
          <w:sz w:val="24"/>
          <w:szCs w:val="24"/>
        </w:rPr>
        <w:t xml:space="preserve"> - pupils unfamiliar with situation and can make mistakes / stranger danger / risk of fire in building / pupils can get injured when moving around the building / food poisoning.</w:t>
      </w:r>
    </w:p>
    <w:p w:rsidR="00B84D11" w:rsidRPr="00B84D11" w:rsidRDefault="00B84D11" w:rsidP="00B84D1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 xml:space="preserve">3.  </w:t>
      </w:r>
      <w:r w:rsidRPr="00B84D11">
        <w:rPr>
          <w:rFonts w:cstheme="minorHAnsi"/>
          <w:b/>
          <w:sz w:val="24"/>
          <w:szCs w:val="24"/>
        </w:rPr>
        <w:t>Visits</w:t>
      </w:r>
      <w:r w:rsidRPr="00B84D11">
        <w:rPr>
          <w:rFonts w:cstheme="minorHAnsi"/>
          <w:sz w:val="24"/>
          <w:szCs w:val="24"/>
        </w:rPr>
        <w:t xml:space="preserve"> - risk of injury due to accident -while travelling by taxi or train/ possible injury whilst walking around / pupils could get lost or separated from the </w:t>
      </w:r>
      <w:proofErr w:type="gramStart"/>
      <w:r w:rsidRPr="00B84D11">
        <w:rPr>
          <w:rFonts w:cstheme="minorHAnsi"/>
          <w:sz w:val="24"/>
          <w:szCs w:val="24"/>
        </w:rPr>
        <w:t>group  /</w:t>
      </w:r>
      <w:proofErr w:type="gramEnd"/>
      <w:r w:rsidRPr="00B84D11">
        <w:rPr>
          <w:rFonts w:cstheme="minorHAnsi"/>
          <w:sz w:val="24"/>
          <w:szCs w:val="24"/>
        </w:rPr>
        <w:t xml:space="preserve"> stranger danger / loss or theft of money or valuables / possibility of sunburn  / food poisoning/ possibility of contracting a disease </w:t>
      </w:r>
      <w:proofErr w:type="spellStart"/>
      <w:r w:rsidRPr="00B84D11">
        <w:rPr>
          <w:rFonts w:cstheme="minorHAnsi"/>
          <w:sz w:val="24"/>
          <w:szCs w:val="24"/>
        </w:rPr>
        <w:t>eg</w:t>
      </w:r>
      <w:proofErr w:type="spellEnd"/>
      <w:r w:rsidRPr="00B84D11">
        <w:rPr>
          <w:rFonts w:cstheme="minorHAnsi"/>
          <w:sz w:val="24"/>
          <w:szCs w:val="24"/>
        </w:rPr>
        <w:t xml:space="preserve"> malaria, typhoid, Hepatitis,  ‘Delhi Belly’</w:t>
      </w:r>
    </w:p>
    <w:p w:rsidR="00B84D11" w:rsidRPr="00B84D11" w:rsidRDefault="00B84D11" w:rsidP="00B84D11">
      <w:pPr>
        <w:pBdr>
          <w:top w:val="single" w:sz="8" w:space="1" w:color="auto"/>
          <w:left w:val="single" w:sz="6" w:space="1" w:color="auto"/>
          <w:right w:val="single" w:sz="6" w:space="1" w:color="auto"/>
        </w:pBdr>
        <w:rPr>
          <w:rFonts w:cstheme="minorHAnsi"/>
          <w:b/>
          <w:sz w:val="24"/>
          <w:szCs w:val="24"/>
        </w:rPr>
      </w:pPr>
      <w:r w:rsidRPr="00B84D11">
        <w:rPr>
          <w:rFonts w:cstheme="minorHAnsi"/>
          <w:b/>
          <w:sz w:val="24"/>
          <w:szCs w:val="24"/>
        </w:rPr>
        <w:t xml:space="preserve">2. List groups of people who are especially at risk from the significant hazards you have identified: </w:t>
      </w:r>
      <w:r w:rsidRPr="00B84D11">
        <w:rPr>
          <w:rFonts w:cstheme="minorHAnsi"/>
          <w:i/>
          <w:sz w:val="24"/>
          <w:szCs w:val="24"/>
        </w:rPr>
        <w:t>Insert names</w:t>
      </w:r>
      <w:r w:rsidRPr="00B84D11">
        <w:rPr>
          <w:rFonts w:cstheme="minorHAnsi"/>
          <w:b/>
          <w:i/>
          <w:sz w:val="24"/>
          <w:szCs w:val="24"/>
        </w:rPr>
        <w:t xml:space="preserve"> of </w:t>
      </w:r>
      <w:r w:rsidRPr="00B84D11">
        <w:rPr>
          <w:rFonts w:cstheme="minorHAnsi"/>
          <w:i/>
          <w:sz w:val="24"/>
          <w:szCs w:val="24"/>
        </w:rPr>
        <w:t>Staff and Pupils</w:t>
      </w:r>
    </w:p>
    <w:p w:rsidR="00B84D11" w:rsidRPr="00B84D11" w:rsidRDefault="00B84D11" w:rsidP="00B84D1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cstheme="minorHAnsi"/>
          <w:b/>
          <w:sz w:val="24"/>
          <w:szCs w:val="24"/>
        </w:rPr>
      </w:pPr>
      <w:r w:rsidRPr="00B84D11">
        <w:rPr>
          <w:rFonts w:cstheme="minorHAnsi"/>
          <w:b/>
          <w:sz w:val="24"/>
          <w:szCs w:val="24"/>
        </w:rPr>
        <w:t>3. List existing controls or note where the information may be found: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Pupils will be given detailed guidelines of expected behaviour, what to bring, what to do in the event of a problem.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Pupils will be alerted to the danger of strangers and what to do if they are worried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A meeting will be held to explain these guidelines to pupils and parents.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Pupils will be divided into small groups and assigned to the care of a teacher for the trip.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 xml:space="preserve">Pupils will be expected to wear seatbelts on bus and taxis </w:t>
      </w:r>
      <w:proofErr w:type="gramStart"/>
      <w:r w:rsidRPr="00B84D11">
        <w:rPr>
          <w:rFonts w:cstheme="minorHAnsi"/>
          <w:sz w:val="24"/>
          <w:szCs w:val="24"/>
        </w:rPr>
        <w:t>at all times</w:t>
      </w:r>
      <w:proofErr w:type="gramEnd"/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 xml:space="preserve">Passports will be collected by teachers and only given to pupils when needed.  A copy of passports/visas will be carried by staff </w:t>
      </w:r>
      <w:proofErr w:type="gramStart"/>
      <w:r w:rsidRPr="00B84D11">
        <w:rPr>
          <w:rFonts w:cstheme="minorHAnsi"/>
          <w:sz w:val="24"/>
          <w:szCs w:val="24"/>
        </w:rPr>
        <w:t>and also</w:t>
      </w:r>
      <w:proofErr w:type="gramEnd"/>
      <w:r w:rsidRPr="00B84D11">
        <w:rPr>
          <w:rFonts w:cstheme="minorHAnsi"/>
          <w:sz w:val="24"/>
          <w:szCs w:val="24"/>
        </w:rPr>
        <w:t xml:space="preserve"> left at school should there be any problems of loss or theft.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At the accommodation pupils will be told to lock rooms at night and when they are out.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Pupils will not be permitted to leave their rooms after bedtime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Teachers will check that pupils are in their rooms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Pupils will be made aware of fire exits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Pupils will know the room numbers of staff members.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One teacher will be assigned to deal with sickness.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Parental consent has been sought for emergency treatment; a list of pupils carrying inhalers &amp; medication will be drawn up.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 xml:space="preserve">All pupils will be given a card with the name of their accommodation on it to carry with them </w:t>
      </w:r>
      <w:proofErr w:type="gramStart"/>
      <w:r w:rsidRPr="00B84D11">
        <w:rPr>
          <w:rFonts w:cstheme="minorHAnsi"/>
          <w:sz w:val="24"/>
          <w:szCs w:val="24"/>
        </w:rPr>
        <w:t>at all times</w:t>
      </w:r>
      <w:proofErr w:type="gramEnd"/>
      <w:r w:rsidRPr="00B84D11">
        <w:rPr>
          <w:rFonts w:cstheme="minorHAnsi"/>
          <w:sz w:val="24"/>
          <w:szCs w:val="24"/>
        </w:rPr>
        <w:t>.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Arrangements will be made for pupils to change their money. They will be responsible for looking after their own money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lastRenderedPageBreak/>
        <w:t>Pupils will be warned to use sun cream / sunglasses/hats etc and will be reminded to take their malaria medication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Pupils will be reminded of the importance of washing hands and using anti-bacterial gel</w:t>
      </w:r>
    </w:p>
    <w:p w:rsidR="00B84D11" w:rsidRPr="00B84D11" w:rsidRDefault="00B84D11" w:rsidP="00B84D11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Pupils will be regularly reminded to drink bottled water only and to avoid salads, ice-cubes, ice-cream and any fruit unless it is peeled</w:t>
      </w:r>
    </w:p>
    <w:p w:rsidR="00B84D11" w:rsidRPr="00B84D11" w:rsidRDefault="00B84D11" w:rsidP="00B84D11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cstheme="minorHAnsi"/>
          <w:b/>
          <w:sz w:val="24"/>
          <w:szCs w:val="24"/>
        </w:rPr>
      </w:pPr>
      <w:r w:rsidRPr="00B84D11">
        <w:rPr>
          <w:rFonts w:cstheme="minorHAnsi"/>
          <w:b/>
          <w:sz w:val="24"/>
          <w:szCs w:val="24"/>
        </w:rPr>
        <w:t xml:space="preserve">4. How will you cope with the hazards which are not currently or fully controlled under (3)? </w:t>
      </w:r>
      <w:r w:rsidRPr="00B84D11">
        <w:rPr>
          <w:rFonts w:cstheme="minorHAnsi"/>
          <w:sz w:val="24"/>
          <w:szCs w:val="24"/>
        </w:rPr>
        <w:t xml:space="preserve">Accidents during the journey will be dealt with if they should arise </w:t>
      </w:r>
      <w:proofErr w:type="spellStart"/>
      <w:r w:rsidRPr="00B84D11">
        <w:rPr>
          <w:rFonts w:cstheme="minorHAnsi"/>
          <w:sz w:val="24"/>
          <w:szCs w:val="24"/>
        </w:rPr>
        <w:t>eg</w:t>
      </w:r>
      <w:proofErr w:type="spellEnd"/>
      <w:r w:rsidRPr="00B84D11">
        <w:rPr>
          <w:rFonts w:cstheme="minorHAnsi"/>
          <w:sz w:val="24"/>
          <w:szCs w:val="24"/>
        </w:rPr>
        <w:t xml:space="preserve"> </w:t>
      </w:r>
      <w:r w:rsidRPr="00B84D11">
        <w:rPr>
          <w:rFonts w:cstheme="minorHAnsi"/>
          <w:sz w:val="24"/>
          <w:szCs w:val="24"/>
        </w:rPr>
        <w:t>train, taxi</w:t>
      </w:r>
      <w:bookmarkStart w:id="0" w:name="_GoBack"/>
      <w:bookmarkEnd w:id="0"/>
      <w:r w:rsidRPr="00B84D11">
        <w:rPr>
          <w:rFonts w:cstheme="minorHAnsi"/>
          <w:sz w:val="24"/>
          <w:szCs w:val="24"/>
        </w:rPr>
        <w:t xml:space="preserve"> or  plane crash</w:t>
      </w:r>
    </w:p>
    <w:p w:rsidR="00B84D11" w:rsidRPr="00B84D11" w:rsidRDefault="00B84D11" w:rsidP="00B84D1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cstheme="minorHAnsi"/>
          <w:b/>
          <w:sz w:val="24"/>
          <w:szCs w:val="24"/>
        </w:rPr>
      </w:pPr>
      <w:r w:rsidRPr="00B84D11">
        <w:rPr>
          <w:rFonts w:cstheme="minorHAnsi"/>
          <w:b/>
          <w:sz w:val="24"/>
          <w:szCs w:val="24"/>
        </w:rPr>
        <w:t>5. Continual monitoring of hazards throughout visit:</w:t>
      </w:r>
    </w:p>
    <w:p w:rsidR="00B84D11" w:rsidRPr="00B84D11" w:rsidRDefault="00B84D11" w:rsidP="00B84D11">
      <w:pPr>
        <w:numPr>
          <w:ilvl w:val="0"/>
          <w:numId w:val="4"/>
        </w:numPr>
        <w:pBdr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Teachers will discuss situations as they arise with the group leader and adapt plans and then assess risks as necessary.</w:t>
      </w:r>
    </w:p>
    <w:p w:rsidR="00B84D11" w:rsidRPr="00B84D11" w:rsidRDefault="00B84D11" w:rsidP="00B84D11">
      <w:pPr>
        <w:numPr>
          <w:ilvl w:val="0"/>
          <w:numId w:val="4"/>
        </w:numPr>
        <w:pBdr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Teachers will check with pupils each day to see if they are happy and will be proactive in their care towards their pupils.</w:t>
      </w:r>
    </w:p>
    <w:p w:rsidR="00B84D11" w:rsidRPr="00B84D11" w:rsidRDefault="00B84D11" w:rsidP="00B84D11">
      <w:pPr>
        <w:numPr>
          <w:ilvl w:val="0"/>
          <w:numId w:val="4"/>
        </w:numPr>
        <w:pBdr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cstheme="minorHAnsi"/>
          <w:sz w:val="24"/>
          <w:szCs w:val="24"/>
        </w:rPr>
      </w:pPr>
      <w:r w:rsidRPr="00B84D11">
        <w:rPr>
          <w:rFonts w:cstheme="minorHAnsi"/>
          <w:sz w:val="24"/>
          <w:szCs w:val="24"/>
        </w:rPr>
        <w:t>Pupils will be instructed of the need to inform teachers about any concerns that they have during the visit.</w:t>
      </w:r>
    </w:p>
    <w:p w:rsidR="00B84D11" w:rsidRPr="00B84D11" w:rsidRDefault="00B84D11" w:rsidP="00B84D11">
      <w:pPr>
        <w:pStyle w:val="ListParagraph"/>
        <w:rPr>
          <w:rFonts w:cstheme="minorHAnsi"/>
          <w:b/>
          <w:sz w:val="24"/>
          <w:szCs w:val="24"/>
        </w:rPr>
      </w:pPr>
    </w:p>
    <w:p w:rsidR="00B84D11" w:rsidRPr="00B84D11" w:rsidRDefault="00B84D11">
      <w:pPr>
        <w:rPr>
          <w:rFonts w:cstheme="minorHAnsi"/>
          <w:sz w:val="24"/>
          <w:szCs w:val="24"/>
        </w:rPr>
      </w:pPr>
    </w:p>
    <w:sectPr w:rsidR="00B84D11" w:rsidRPr="00B84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05FF"/>
    <w:multiLevelType w:val="hybridMultilevel"/>
    <w:tmpl w:val="5C06D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409B5"/>
    <w:multiLevelType w:val="singleLevel"/>
    <w:tmpl w:val="23ACDB0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2" w15:restartNumberingAfterBreak="0">
    <w:nsid w:val="7149521C"/>
    <w:multiLevelType w:val="hybridMultilevel"/>
    <w:tmpl w:val="D37CBD12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8667D"/>
    <w:multiLevelType w:val="hybridMultilevel"/>
    <w:tmpl w:val="074C6DFE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11"/>
    <w:rsid w:val="00B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6D6B"/>
  <w15:chartTrackingRefBased/>
  <w15:docId w15:val="{E29F74AD-4B9B-4F1B-97EF-229D9E91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D1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4D11"/>
    <w:rPr>
      <w:b/>
      <w:bCs/>
    </w:rPr>
  </w:style>
  <w:style w:type="paragraph" w:styleId="ListParagraph">
    <w:name w:val="List Paragraph"/>
    <w:basedOn w:val="Normal"/>
    <w:uiPriority w:val="34"/>
    <w:qFormat/>
    <w:rsid w:val="00B8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conference</cp:lastModifiedBy>
  <cp:revision>1</cp:revision>
  <dcterms:created xsi:type="dcterms:W3CDTF">2017-12-06T08:50:00Z</dcterms:created>
  <dcterms:modified xsi:type="dcterms:W3CDTF">2017-12-06T08:52:00Z</dcterms:modified>
</cp:coreProperties>
</file>